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445DCF" w:rsidTr="00445DCF">
        <w:trPr>
          <w:trHeight w:val="883"/>
        </w:trPr>
        <w:tc>
          <w:tcPr>
            <w:tcW w:w="10257" w:type="dxa"/>
            <w:hideMark/>
          </w:tcPr>
          <w:p w:rsidR="00445DCF" w:rsidRPr="00445DCF" w:rsidRDefault="00445DCF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45DCF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445DCF" w:rsidRDefault="00445DCF" w:rsidP="008217C7">
            <w:pPr>
              <w:tabs>
                <w:tab w:val="left" w:pos="10080"/>
              </w:tabs>
              <w:jc w:val="right"/>
            </w:pPr>
            <w:r w:rsidRPr="00445DCF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445DCF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445DCF">
              <w:rPr>
                <w:b/>
                <w:bCs/>
                <w:sz w:val="20"/>
                <w:szCs w:val="20"/>
              </w:rPr>
              <w:t xml:space="preserve">. № </w:t>
            </w:r>
            <w:r w:rsidR="008217C7">
              <w:rPr>
                <w:b/>
                <w:sz w:val="20"/>
                <w:szCs w:val="20"/>
                <w:u w:val="single"/>
              </w:rPr>
              <w:t>__________________</w:t>
            </w:r>
          </w:p>
        </w:tc>
      </w:tr>
      <w:tr w:rsidR="00445DCF" w:rsidTr="00445DCF">
        <w:trPr>
          <w:trHeight w:val="1637"/>
        </w:trPr>
        <w:tc>
          <w:tcPr>
            <w:tcW w:w="10257" w:type="dxa"/>
            <w:vAlign w:val="center"/>
            <w:hideMark/>
          </w:tcPr>
          <w:p w:rsidR="00445DCF" w:rsidRDefault="00445DCF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445DCF" w:rsidRDefault="00445DC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Покупателя/Заказчика/Уполномоченной организации</w:t>
      </w:r>
      <w:r w:rsidR="00913A0D">
        <w:t xml:space="preserve"> за счет средств Покупателя</w:t>
      </w:r>
      <w:r w:rsidR="00070FB3">
        <w:t>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445DCF" w:rsidRDefault="00445DCF" w:rsidP="00445DCF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445DCF" w:rsidTr="00445DCF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45DCF" w:rsidTr="00445DCF">
        <w:trPr>
          <w:trHeight w:val="1938"/>
          <w:jc w:val="center"/>
        </w:trPr>
        <w:tc>
          <w:tcPr>
            <w:tcW w:w="4965" w:type="dxa"/>
          </w:tcPr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61A10" w:rsidRDefault="00B61A1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61A10" w:rsidRDefault="00B61A1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45DCF" w:rsidRPr="00B61A10" w:rsidRDefault="00445DC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8217C7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DCF" w:rsidRDefault="008217C7" w:rsidP="008217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61A10" w:rsidRDefault="00B61A10"/>
    <w:sectPr w:rsidR="00B61A10" w:rsidSect="00445DCF">
      <w:pgSz w:w="11906" w:h="16838"/>
      <w:pgMar w:top="1134" w:right="851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E09" w:rsidRDefault="00B83E09" w:rsidP="00B61A10">
      <w:r>
        <w:separator/>
      </w:r>
    </w:p>
  </w:endnote>
  <w:endnote w:type="continuationSeparator" w:id="0">
    <w:p w:rsidR="00B83E09" w:rsidRDefault="00B83E09" w:rsidP="00B61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E09" w:rsidRDefault="00B83E09" w:rsidP="00B61A10">
      <w:r>
        <w:separator/>
      </w:r>
    </w:p>
  </w:footnote>
  <w:footnote w:type="continuationSeparator" w:id="0">
    <w:p w:rsidR="00B83E09" w:rsidRDefault="00B83E09" w:rsidP="00B61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DCF"/>
    <w:rsid w:val="00055746"/>
    <w:rsid w:val="00070FB3"/>
    <w:rsid w:val="001044AB"/>
    <w:rsid w:val="003539E0"/>
    <w:rsid w:val="004356DC"/>
    <w:rsid w:val="00445DCF"/>
    <w:rsid w:val="00582734"/>
    <w:rsid w:val="00590EA0"/>
    <w:rsid w:val="0060781E"/>
    <w:rsid w:val="008217C7"/>
    <w:rsid w:val="00836740"/>
    <w:rsid w:val="00913A0D"/>
    <w:rsid w:val="009A46F7"/>
    <w:rsid w:val="00B61A10"/>
    <w:rsid w:val="00B83E09"/>
    <w:rsid w:val="00BC3EE4"/>
    <w:rsid w:val="00CA62FE"/>
    <w:rsid w:val="00D35FA3"/>
    <w:rsid w:val="00DC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5DCF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445D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445DC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45D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61A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1A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1A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5</cp:revision>
  <cp:lastPrinted>2014-04-08T16:12:00Z</cp:lastPrinted>
  <dcterms:created xsi:type="dcterms:W3CDTF">2014-04-08T15:07:00Z</dcterms:created>
  <dcterms:modified xsi:type="dcterms:W3CDTF">2014-09-02T11:18:00Z</dcterms:modified>
</cp:coreProperties>
</file>